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24E93B" w14:textId="77777777" w:rsidR="003D33A2" w:rsidRDefault="00500554">
      <w:pPr>
        <w:spacing w:after="201" w:line="256" w:lineRule="auto"/>
        <w:ind w:left="53" w:right="0" w:firstLine="0"/>
        <w:jc w:val="center"/>
        <w:rPr>
          <w:lang w:val="ru-RU"/>
        </w:rPr>
      </w:pPr>
      <w:r>
        <w:rPr>
          <w:sz w:val="22"/>
          <w:lang w:val="ru-RU"/>
        </w:rPr>
        <w:t>Согласие на обработку персональных данных (Примерная форма)</w:t>
      </w:r>
    </w:p>
    <w:p w14:paraId="1F144AE3" w14:textId="77777777" w:rsidR="003D33A2" w:rsidRDefault="00500554">
      <w:pPr>
        <w:spacing w:after="231"/>
        <w:ind w:left="14" w:right="4" w:firstLine="0"/>
        <w:rPr>
          <w:lang w:val="ru-RU"/>
        </w:rPr>
      </w:pPr>
      <w:r>
        <w:rPr>
          <w:lang w:val="ru-RU"/>
        </w:rPr>
        <w:t xml:space="preserve">___________________________, именуемый в дальнейшем «Субъект персональных данных» разрешает казенному учреждению Воронежской области «Аппарат Общественной палаты Воронежской области», Общественной палате Воронежской области </w:t>
      </w:r>
    </w:p>
    <w:p w14:paraId="6889A0C2" w14:textId="77777777" w:rsidR="003D33A2" w:rsidRDefault="00500554">
      <w:pPr>
        <w:spacing w:after="231"/>
        <w:ind w:left="14" w:right="4" w:firstLine="706"/>
        <w:rPr>
          <w:lang w:val="ru-RU"/>
        </w:rPr>
      </w:pPr>
      <w:r>
        <w:rPr>
          <w:lang w:val="ru-RU"/>
        </w:rPr>
        <w:t>и______________________________</w:t>
      </w:r>
      <w:r>
        <w:rPr>
          <w:lang w:val="ru-RU"/>
        </w:rPr>
        <w:t>____________________________________________________</w:t>
      </w:r>
      <w:proofErr w:type="gramStart"/>
      <w:r>
        <w:rPr>
          <w:lang w:val="ru-RU"/>
        </w:rPr>
        <w:t>_(</w:t>
      </w:r>
      <w:proofErr w:type="gramEnd"/>
      <w:r>
        <w:rPr>
          <w:lang w:val="ru-RU"/>
        </w:rPr>
        <w:t>наименование исполнительного органа государственной власти)</w:t>
      </w:r>
    </w:p>
    <w:p w14:paraId="02E91875" w14:textId="77777777" w:rsidR="003D33A2" w:rsidRDefault="00500554">
      <w:pPr>
        <w:spacing w:after="231"/>
        <w:ind w:left="14" w:right="4" w:firstLine="706"/>
        <w:rPr>
          <w:lang w:val="ru-RU"/>
        </w:rPr>
      </w:pPr>
      <w:r>
        <w:rPr>
          <w:lang w:val="ru-RU"/>
        </w:rPr>
        <w:t>в лице ответственных за обработку персональных данных, далее «Операторы», обработку персональных данных, приведенных в пункте 2 настоящего сог</w:t>
      </w:r>
      <w:r>
        <w:rPr>
          <w:lang w:val="ru-RU"/>
        </w:rPr>
        <w:t>ласия на следующих условиях:</w:t>
      </w:r>
    </w:p>
    <w:p w14:paraId="435BFC26" w14:textId="77777777" w:rsidR="003D33A2" w:rsidRDefault="00500554">
      <w:pPr>
        <w:numPr>
          <w:ilvl w:val="0"/>
          <w:numId w:val="3"/>
        </w:numPr>
        <w:ind w:right="300" w:firstLine="360"/>
        <w:rPr>
          <w:lang w:val="ru-RU"/>
        </w:rPr>
      </w:pPr>
      <w:r>
        <w:rPr>
          <w:lang w:val="ru-RU"/>
        </w:rPr>
        <w:t>В соответствии со статьей 9 Федерального закона от 27.07.2006 № 152-ФЗ «О персональных данных» субъект персональных данных дает согласие на обработку Операторами своих персональных данных</w:t>
      </w:r>
      <w:r>
        <w:rPr>
          <w:szCs w:val="20"/>
          <w:lang w:val="ru-RU"/>
        </w:rPr>
        <w:t>, д</w:t>
      </w:r>
      <w:r>
        <w:rPr>
          <w:lang w:val="ru-RU"/>
        </w:rPr>
        <w:t xml:space="preserve">ля проведения конкурсных процедур по </w:t>
      </w:r>
      <w:r>
        <w:rPr>
          <w:lang w:val="ru-RU"/>
        </w:rPr>
        <w:t>отбору в общественные советы при исполнительных органах государственной власти Воронежской области и участия в работе общественных советов в качестве членов общественных советов</w:t>
      </w:r>
    </w:p>
    <w:p w14:paraId="3AE507C3" w14:textId="77777777" w:rsidR="003D33A2" w:rsidRDefault="00500554">
      <w:pPr>
        <w:numPr>
          <w:ilvl w:val="0"/>
          <w:numId w:val="3"/>
        </w:numPr>
        <w:spacing w:after="0" w:line="256" w:lineRule="auto"/>
        <w:ind w:left="14" w:right="4" w:firstLine="710"/>
        <w:rPr>
          <w:lang w:val="ru-RU"/>
        </w:rPr>
      </w:pPr>
      <w:r>
        <w:rPr>
          <w:lang w:val="ru-RU"/>
        </w:rPr>
        <w:t>Перечень персональных данных, на обработку которых дается согласие (нужное под</w:t>
      </w:r>
      <w:r>
        <w:rPr>
          <w:lang w:val="ru-RU"/>
        </w:rPr>
        <w:t xml:space="preserve">черкнуть): </w:t>
      </w:r>
      <w:r>
        <w:rPr>
          <w:noProof/>
          <w:lang w:eastAsia="en-US"/>
        </w:rPr>
        <mc:AlternateContent>
          <mc:Choice Requires="wpg">
            <w:drawing>
              <wp:inline distT="0" distB="0" distL="0" distR="0" wp14:anchorId="0513F5EF" wp14:editId="69CE83B9">
                <wp:extent cx="60960" cy="15240"/>
                <wp:effectExtent l="0" t="0" r="0" b="0"/>
                <wp:docPr id="1" name="Picture 243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2436"/>
                        <pic:cNvPicPr>
                          <a:picLocks noChangeAspect="1"/>
                        </pic:cNvPicPr>
                      </pic:nvPicPr>
                      <pic:blipFill>
                        <a:blip r:embed="rId7"/>
                        <a:srcRect l="-189" t="-758" r="-188" b="-757"/>
                        <a:stretch/>
                      </pic:blipFill>
                      <pic:spPr bwMode="auto">
                        <a:xfrm>
                          <a:off x="0" y="0"/>
                          <a:ext cx="60960" cy="1524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width:4.8pt;height:1.2pt;mso-wrap-distance-left:0.0pt;mso-wrap-distance-top:0.0pt;mso-wrap-distance-right:0.0pt;mso-wrap-distance-bottom:0.0pt;" stroked="false">
                <v:path textboxrect="0,0,0,0"/>
                <v:imagedata r:id="rId9" o:title=""/>
              </v:shape>
            </w:pict>
          </mc:Fallback>
        </mc:AlternateContent>
      </w:r>
      <w:r>
        <w:rPr>
          <w:lang w:val="ru-RU"/>
        </w:rPr>
        <w:t xml:space="preserve"> дата и место рождения; </w:t>
      </w:r>
      <w:r>
        <w:rPr>
          <w:noProof/>
          <w:lang w:eastAsia="en-US"/>
        </w:rPr>
        <mc:AlternateContent>
          <mc:Choice Requires="wpg">
            <w:drawing>
              <wp:inline distT="0" distB="0" distL="0" distR="0" wp14:anchorId="32A04F5D" wp14:editId="4B115FA0">
                <wp:extent cx="60960" cy="12065"/>
                <wp:effectExtent l="0" t="0" r="0" b="0"/>
                <wp:docPr id="2" name="Picture 243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Picture 2437"/>
                        <pic:cNvPicPr>
                          <a:picLocks noChangeAspect="1"/>
                        </pic:cNvPicPr>
                      </pic:nvPicPr>
                      <pic:blipFill>
                        <a:blip r:embed="rId10"/>
                        <a:srcRect l="-189" t="-943" r="-188" b="-942"/>
                        <a:stretch/>
                      </pic:blipFill>
                      <pic:spPr bwMode="auto">
                        <a:xfrm>
                          <a:off x="0" y="0"/>
                          <a:ext cx="60960" cy="1206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" o:spid="_x0000_s1" type="#_x0000_t75" style="width:4.8pt;height:0.9pt;mso-wrap-distance-left:0.0pt;mso-wrap-distance-top:0.0pt;mso-wrap-distance-right:0.0pt;mso-wrap-distance-bottom:0.0pt;" stroked="false">
                <v:path textboxrect="0,0,0,0"/>
                <v:imagedata r:id="rId11" o:title=""/>
              </v:shape>
            </w:pict>
          </mc:Fallback>
        </mc:AlternateContent>
      </w:r>
      <w:r>
        <w:rPr>
          <w:lang w:val="ru-RU"/>
        </w:rPr>
        <w:t xml:space="preserve"> биографические сведения; </w:t>
      </w:r>
      <w:r>
        <w:rPr>
          <w:noProof/>
          <w:lang w:eastAsia="en-US"/>
        </w:rPr>
        <mc:AlternateContent>
          <mc:Choice Requires="wpg">
            <w:drawing>
              <wp:inline distT="0" distB="0" distL="0" distR="0" wp14:anchorId="748E69D8" wp14:editId="167F72D1">
                <wp:extent cx="60960" cy="12065"/>
                <wp:effectExtent l="0" t="0" r="0" b="0"/>
                <wp:docPr id="3" name="Picture 243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Picture 2438"/>
                        <pic:cNvPicPr>
                          <a:picLocks noChangeAspect="1"/>
                        </pic:cNvPicPr>
                      </pic:nvPicPr>
                      <pic:blipFill>
                        <a:blip r:embed="rId12"/>
                        <a:srcRect l="-189" t="-943" r="-188" b="-942"/>
                        <a:stretch/>
                      </pic:blipFill>
                      <pic:spPr bwMode="auto">
                        <a:xfrm>
                          <a:off x="0" y="0"/>
                          <a:ext cx="60960" cy="1206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" o:spid="_x0000_s2" type="#_x0000_t75" style="width:4.8pt;height:0.9pt;mso-wrap-distance-left:0.0pt;mso-wrap-distance-top:0.0pt;mso-wrap-distance-right:0.0pt;mso-wrap-distance-bottom:0.0pt;" stroked="false">
                <v:path textboxrect="0,0,0,0"/>
                <v:imagedata r:id="rId13" o:title=""/>
              </v:shape>
            </w:pict>
          </mc:Fallback>
        </mc:AlternateContent>
      </w:r>
      <w:r>
        <w:rPr>
          <w:lang w:val="ru-RU"/>
        </w:rPr>
        <w:t xml:space="preserve"> сведения об образовании (образовательное учреждение, время обучения, присвоенная квалификация); </w:t>
      </w:r>
      <w:r>
        <w:rPr>
          <w:noProof/>
          <w:lang w:eastAsia="en-US"/>
        </w:rPr>
        <mc:AlternateContent>
          <mc:Choice Requires="wpg">
            <w:drawing>
              <wp:inline distT="0" distB="0" distL="0" distR="0" wp14:anchorId="32646C68" wp14:editId="519F9943">
                <wp:extent cx="60960" cy="12065"/>
                <wp:effectExtent l="0" t="0" r="0" b="0"/>
                <wp:docPr id="4" name="Picture 243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Picture 2439"/>
                        <pic:cNvPicPr>
                          <a:picLocks noChangeAspect="1"/>
                        </pic:cNvPicPr>
                      </pic:nvPicPr>
                      <pic:blipFill>
                        <a:blip r:embed="rId14"/>
                        <a:srcRect l="-189" t="-943" r="-188" b="-942"/>
                        <a:stretch/>
                      </pic:blipFill>
                      <pic:spPr bwMode="auto">
                        <a:xfrm>
                          <a:off x="0" y="0"/>
                          <a:ext cx="60960" cy="1206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3" o:spid="_x0000_s3" type="#_x0000_t75" style="width:4.8pt;height:0.9pt;mso-wrap-distance-left:0.0pt;mso-wrap-distance-top:0.0pt;mso-wrap-distance-right:0.0pt;mso-wrap-distance-bottom:0.0pt;" stroked="false">
                <v:path textboxrect="0,0,0,0"/>
                <v:imagedata r:id="rId15" o:title=""/>
              </v:shape>
            </w:pict>
          </mc:Fallback>
        </mc:AlternateContent>
      </w:r>
      <w:r>
        <w:rPr>
          <w:lang w:val="ru-RU"/>
        </w:rPr>
        <w:t xml:space="preserve"> сведения о местах работы (город, название организации, должность, сроки работы)• </w:t>
      </w:r>
      <w:r>
        <w:rPr>
          <w:noProof/>
          <w:lang w:eastAsia="en-US"/>
        </w:rPr>
        <mc:AlternateContent>
          <mc:Choice Requires="wpg">
            <w:drawing>
              <wp:inline distT="0" distB="0" distL="0" distR="0" wp14:anchorId="72C7841E" wp14:editId="6B245880">
                <wp:extent cx="60960" cy="12065"/>
                <wp:effectExtent l="0" t="0" r="0" b="0"/>
                <wp:docPr id="5" name="Picture 244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2440"/>
                        <pic:cNvPicPr>
                          <a:picLocks noChangeAspect="1"/>
                        </pic:cNvPicPr>
                      </pic:nvPicPr>
                      <pic:blipFill>
                        <a:blip r:embed="rId16"/>
                        <a:srcRect l="-189" t="-943" r="-188" b="-942"/>
                        <a:stretch/>
                      </pic:blipFill>
                      <pic:spPr bwMode="auto">
                        <a:xfrm>
                          <a:off x="0" y="0"/>
                          <a:ext cx="60960" cy="1206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4" o:spid="_x0000_s4" type="#_x0000_t75" style="width:4.8pt;height:0.9pt;mso-wrap-distance-left:0.0pt;mso-wrap-distance-top:0.0pt;mso-wrap-distance-right:0.0pt;mso-wrap-distance-bottom:0.0pt;" stroked="false">
                <v:path textboxrect="0,0,0,0"/>
                <v:imagedata r:id="rId17" o:title=""/>
              </v:shape>
            </w:pict>
          </mc:Fallback>
        </mc:AlternateContent>
      </w:r>
      <w:r>
        <w:rPr>
          <w:lang w:val="ru-RU"/>
        </w:rPr>
        <w:t xml:space="preserve"> сведения о</w:t>
      </w:r>
      <w:r>
        <w:rPr>
          <w:lang w:val="ru-RU"/>
        </w:rPr>
        <w:t xml:space="preserve"> семейном положении, детях (фамилия, имя, отчество, дата рождения); </w:t>
      </w:r>
      <w:r>
        <w:rPr>
          <w:noProof/>
          <w:lang w:eastAsia="en-US"/>
        </w:rPr>
        <mc:AlternateContent>
          <mc:Choice Requires="wpg">
            <w:drawing>
              <wp:inline distT="0" distB="0" distL="0" distR="0" wp14:anchorId="6C640C07" wp14:editId="552E472D">
                <wp:extent cx="64135" cy="12065"/>
                <wp:effectExtent l="0" t="0" r="0" b="0"/>
                <wp:docPr id="6" name="Picture 244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" name="Picture 2441"/>
                        <pic:cNvPicPr>
                          <a:picLocks noChangeAspect="1"/>
                        </pic:cNvPicPr>
                      </pic:nvPicPr>
                      <pic:blipFill>
                        <a:blip r:embed="rId18"/>
                        <a:srcRect l="-180" t="-943" r="-180" b="-942"/>
                        <a:stretch/>
                      </pic:blipFill>
                      <pic:spPr bwMode="auto">
                        <a:xfrm>
                          <a:off x="0" y="0"/>
                          <a:ext cx="64135" cy="1206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5" o:spid="_x0000_s5" type="#_x0000_t75" style="width:5.0pt;height:0.9pt;mso-wrap-distance-left:0.0pt;mso-wrap-distance-top:0.0pt;mso-wrap-distance-right:0.0pt;mso-wrap-distance-bottom:0.0pt;" stroked="false">
                <v:path textboxrect="0,0,0,0"/>
                <v:imagedata r:id="rId19" o:title=""/>
              </v:shape>
            </w:pict>
          </mc:Fallback>
        </mc:AlternateContent>
      </w:r>
      <w:r>
        <w:rPr>
          <w:lang w:val="ru-RU"/>
        </w:rPr>
        <w:t xml:space="preserve"> сведения о месте регистрации, проживании; контактная информация; </w:t>
      </w:r>
    </w:p>
    <w:p w14:paraId="7F679908" w14:textId="77777777" w:rsidR="003D33A2" w:rsidRDefault="003D33A2">
      <w:pPr>
        <w:spacing w:after="0" w:line="256" w:lineRule="auto"/>
        <w:ind w:left="724" w:right="4" w:firstLine="0"/>
        <w:rPr>
          <w:lang w:val="ru-RU"/>
        </w:rPr>
      </w:pPr>
    </w:p>
    <w:p w14:paraId="4466B5E7" w14:textId="77777777" w:rsidR="003D33A2" w:rsidRDefault="00500554">
      <w:pPr>
        <w:spacing w:after="0" w:line="256" w:lineRule="auto"/>
        <w:ind w:left="724" w:right="4" w:firstLine="0"/>
        <w:rPr>
          <w:lang w:val="ru-RU"/>
        </w:rPr>
      </w:pPr>
      <w:r>
        <w:rPr>
          <w:lang w:val="ru-RU"/>
        </w:rPr>
        <w:t>З. Операторы вправе осуществлять следующие действия с указанными выше персональными данными путем автоматизированной об</w:t>
      </w:r>
      <w:r>
        <w:rPr>
          <w:lang w:val="ru-RU"/>
        </w:rPr>
        <w:t xml:space="preserve">работки и обработки без использования средств автоматизации (нужное подчеркнуть): </w:t>
      </w:r>
      <w:r>
        <w:rPr>
          <w:noProof/>
          <w:lang w:eastAsia="en-US"/>
        </w:rPr>
        <mc:AlternateContent>
          <mc:Choice Requires="wpg">
            <w:drawing>
              <wp:inline distT="0" distB="0" distL="0" distR="0" wp14:anchorId="6B6D7312" wp14:editId="60E45EB1">
                <wp:extent cx="60960" cy="15240"/>
                <wp:effectExtent l="0" t="0" r="0" b="0"/>
                <wp:docPr id="7" name="Picture 244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" name="Picture 2448"/>
                        <pic:cNvPicPr>
                          <a:picLocks noChangeAspect="1"/>
                        </pic:cNvPicPr>
                      </pic:nvPicPr>
                      <pic:blipFill>
                        <a:blip r:embed="rId20"/>
                        <a:srcRect l="-189" t="-758" r="-188" b="-757"/>
                        <a:stretch/>
                      </pic:blipFill>
                      <pic:spPr bwMode="auto">
                        <a:xfrm>
                          <a:off x="0" y="0"/>
                          <a:ext cx="60960" cy="1524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6" o:spid="_x0000_s6" type="#_x0000_t75" style="width:4.8pt;height:1.2pt;mso-wrap-distance-left:0.0pt;mso-wrap-distance-top:0.0pt;mso-wrap-distance-right:0.0pt;mso-wrap-distance-bottom:0.0pt;" stroked="false">
                <v:path textboxrect="0,0,0,0"/>
                <v:imagedata r:id="rId21" o:title=""/>
              </v:shape>
            </w:pict>
          </mc:Fallback>
        </mc:AlternateContent>
      </w:r>
      <w:r>
        <w:rPr>
          <w:lang w:val="ru-RU"/>
        </w:rPr>
        <w:t xml:space="preserve"> сбор; </w:t>
      </w:r>
      <w:r>
        <w:rPr>
          <w:noProof/>
          <w:lang w:eastAsia="en-US"/>
        </w:rPr>
        <mc:AlternateContent>
          <mc:Choice Requires="wpg">
            <w:drawing>
              <wp:inline distT="0" distB="0" distL="0" distR="0" wp14:anchorId="34118E88" wp14:editId="2095D645">
                <wp:extent cx="64135" cy="12065"/>
                <wp:effectExtent l="0" t="0" r="0" b="0"/>
                <wp:docPr id="8" name="Picture 244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" name="Picture 2449"/>
                        <pic:cNvPicPr>
                          <a:picLocks noChangeAspect="1"/>
                        </pic:cNvPicPr>
                      </pic:nvPicPr>
                      <pic:blipFill>
                        <a:blip r:embed="rId22"/>
                        <a:srcRect l="-180" t="-943" r="-180" b="-942"/>
                        <a:stretch/>
                      </pic:blipFill>
                      <pic:spPr bwMode="auto">
                        <a:xfrm>
                          <a:off x="0" y="0"/>
                          <a:ext cx="64135" cy="1206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7" o:spid="_x0000_s7" type="#_x0000_t75" style="width:5.0pt;height:0.9pt;mso-wrap-distance-left:0.0pt;mso-wrap-distance-top:0.0pt;mso-wrap-distance-right:0.0pt;mso-wrap-distance-bottom:0.0pt;" stroked="false">
                <v:path textboxrect="0,0,0,0"/>
                <v:imagedata r:id="rId23" o:title=""/>
              </v:shape>
            </w:pict>
          </mc:Fallback>
        </mc:AlternateContent>
      </w:r>
      <w:r>
        <w:rPr>
          <w:lang w:val="ru-RU"/>
        </w:rPr>
        <w:t xml:space="preserve"> систематизацию; </w:t>
      </w:r>
      <w:r>
        <w:rPr>
          <w:noProof/>
          <w:lang w:eastAsia="en-US"/>
        </w:rPr>
        <mc:AlternateContent>
          <mc:Choice Requires="wpg">
            <w:drawing>
              <wp:inline distT="0" distB="0" distL="0" distR="0" wp14:anchorId="2F49C6E5" wp14:editId="3C601103">
                <wp:extent cx="60960" cy="12065"/>
                <wp:effectExtent l="0" t="0" r="0" b="0"/>
                <wp:docPr id="9" name="Picture 245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" name="Picture 2450"/>
                        <pic:cNvPicPr>
                          <a:picLocks noChangeAspect="1"/>
                        </pic:cNvPicPr>
                      </pic:nvPicPr>
                      <pic:blipFill>
                        <a:blip r:embed="rId24"/>
                        <a:srcRect l="-189" t="-943" r="-188" b="-942"/>
                        <a:stretch/>
                      </pic:blipFill>
                      <pic:spPr bwMode="auto">
                        <a:xfrm>
                          <a:off x="0" y="0"/>
                          <a:ext cx="60960" cy="1206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8" o:spid="_x0000_s8" type="#_x0000_t75" style="width:4.8pt;height:0.9pt;mso-wrap-distance-left:0.0pt;mso-wrap-distance-top:0.0pt;mso-wrap-distance-right:0.0pt;mso-wrap-distance-bottom:0.0pt;" stroked="false">
                <v:path textboxrect="0,0,0,0"/>
                <v:imagedata r:id="rId25" o:title=""/>
              </v:shape>
            </w:pict>
          </mc:Fallback>
        </mc:AlternateContent>
      </w:r>
      <w:r>
        <w:rPr>
          <w:lang w:val="ru-RU"/>
        </w:rPr>
        <w:t xml:space="preserve"> накопление; </w:t>
      </w:r>
      <w:r>
        <w:rPr>
          <w:noProof/>
          <w:lang w:eastAsia="en-US"/>
        </w:rPr>
        <mc:AlternateContent>
          <mc:Choice Requires="wpg">
            <w:drawing>
              <wp:inline distT="0" distB="0" distL="0" distR="0" wp14:anchorId="4C79876A" wp14:editId="6D4CD9DA">
                <wp:extent cx="72390" cy="12065"/>
                <wp:effectExtent l="0" t="0" r="0" b="0"/>
                <wp:docPr id="10" name="Picture 568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" name="Picture 5682"/>
                        <pic:cNvPicPr>
                          <a:picLocks noChangeAspect="1"/>
                        </pic:cNvPicPr>
                      </pic:nvPicPr>
                      <pic:blipFill>
                        <a:blip r:embed="rId26"/>
                        <a:srcRect l="-157" t="-943" r="-156" b="-942"/>
                        <a:stretch/>
                      </pic:blipFill>
                      <pic:spPr bwMode="auto">
                        <a:xfrm>
                          <a:off x="0" y="0"/>
                          <a:ext cx="72390" cy="1206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9" o:spid="_x0000_s9" type="#_x0000_t75" style="width:5.7pt;height:0.9pt;mso-wrap-distance-left:0.0pt;mso-wrap-distance-top:0.0pt;mso-wrap-distance-right:0.0pt;mso-wrap-distance-bottom:0.0pt;" stroked="false">
                <v:path textboxrect="0,0,0,0"/>
                <v:imagedata r:id="rId27" o:title=""/>
              </v:shape>
            </w:pict>
          </mc:Fallback>
        </mc:AlternateContent>
      </w:r>
      <w:r>
        <w:rPr>
          <w:lang w:val="ru-RU"/>
        </w:rPr>
        <w:t xml:space="preserve">хранение; </w:t>
      </w:r>
      <w:r>
        <w:rPr>
          <w:noProof/>
          <w:lang w:eastAsia="en-US"/>
        </w:rPr>
        <mc:AlternateContent>
          <mc:Choice Requires="wpg">
            <w:drawing>
              <wp:inline distT="0" distB="0" distL="0" distR="0" wp14:anchorId="384E7310" wp14:editId="34A0F1D3">
                <wp:extent cx="60960" cy="12065"/>
                <wp:effectExtent l="0" t="0" r="0" b="0"/>
                <wp:docPr id="11" name="Picture 245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1" name="Picture 2453"/>
                        <pic:cNvPicPr>
                          <a:picLocks noChangeAspect="1"/>
                        </pic:cNvPicPr>
                      </pic:nvPicPr>
                      <pic:blipFill>
                        <a:blip r:embed="rId28"/>
                        <a:srcRect l="-189" t="-943" r="-188" b="-942"/>
                        <a:stretch/>
                      </pic:blipFill>
                      <pic:spPr bwMode="auto">
                        <a:xfrm>
                          <a:off x="0" y="0"/>
                          <a:ext cx="60960" cy="1206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0" o:spid="_x0000_s10" type="#_x0000_t75" style="width:4.8pt;height:0.9pt;mso-wrap-distance-left:0.0pt;mso-wrap-distance-top:0.0pt;mso-wrap-distance-right:0.0pt;mso-wrap-distance-bottom:0.0pt;" stroked="false">
                <v:path textboxrect="0,0,0,0"/>
                <v:imagedata r:id="rId29" o:title=""/>
              </v:shape>
            </w:pict>
          </mc:Fallback>
        </mc:AlternateContent>
      </w:r>
      <w:r>
        <w:rPr>
          <w:lang w:val="ru-RU"/>
        </w:rPr>
        <w:t xml:space="preserve"> уточнение (обновление, изменение); </w:t>
      </w:r>
      <w:r>
        <w:rPr>
          <w:noProof/>
          <w:lang w:eastAsia="en-US"/>
        </w:rPr>
        <mc:AlternateContent>
          <mc:Choice Requires="wpg">
            <w:drawing>
              <wp:inline distT="0" distB="0" distL="0" distR="0" wp14:anchorId="1D69EA4B" wp14:editId="034E1365">
                <wp:extent cx="64135" cy="12065"/>
                <wp:effectExtent l="0" t="0" r="0" b="0"/>
                <wp:docPr id="12" name="Picture 245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2" name="Picture 2454"/>
                        <pic:cNvPicPr>
                          <a:picLocks noChangeAspect="1"/>
                        </pic:cNvPicPr>
                      </pic:nvPicPr>
                      <pic:blipFill>
                        <a:blip r:embed="rId30"/>
                        <a:srcRect l="-180" t="-943" r="-180" b="-942"/>
                        <a:stretch/>
                      </pic:blipFill>
                      <pic:spPr bwMode="auto">
                        <a:xfrm>
                          <a:off x="0" y="0"/>
                          <a:ext cx="64135" cy="1206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1" o:spid="_x0000_s11" type="#_x0000_t75" style="width:5.0pt;height:0.9pt;mso-wrap-distance-left:0.0pt;mso-wrap-distance-top:0.0pt;mso-wrap-distance-right:0.0pt;mso-wrap-distance-bottom:0.0pt;" stroked="false">
                <v:path textboxrect="0,0,0,0"/>
                <v:imagedata r:id="rId31" o:title=""/>
              </v:shape>
            </w:pict>
          </mc:Fallback>
        </mc:AlternateContent>
      </w:r>
      <w:r>
        <w:rPr>
          <w:lang w:val="ru-RU"/>
        </w:rPr>
        <w:t xml:space="preserve"> использование; </w:t>
      </w:r>
      <w:r>
        <w:rPr>
          <w:noProof/>
          <w:lang w:eastAsia="en-US"/>
        </w:rPr>
        <mc:AlternateContent>
          <mc:Choice Requires="wpg">
            <w:drawing>
              <wp:inline distT="0" distB="0" distL="0" distR="0" wp14:anchorId="654ABC7E" wp14:editId="7F2E0D75">
                <wp:extent cx="76200" cy="12065"/>
                <wp:effectExtent l="0" t="0" r="0" b="0"/>
                <wp:docPr id="13" name="Picture 568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3" name="Picture 5684"/>
                        <pic:cNvPicPr>
                          <a:picLocks noChangeAspect="1"/>
                        </pic:cNvPicPr>
                      </pic:nvPicPr>
                      <pic:blipFill>
                        <a:blip r:embed="rId32"/>
                        <a:srcRect l="-151" t="-943" r="-150" b="-942"/>
                        <a:stretch/>
                      </pic:blipFill>
                      <pic:spPr bwMode="auto">
                        <a:xfrm>
                          <a:off x="0" y="0"/>
                          <a:ext cx="76200" cy="1206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2" o:spid="_x0000_s12" type="#_x0000_t75" style="width:6.0pt;height:0.9pt;mso-wrap-distance-left:0.0pt;mso-wrap-distance-top:0.0pt;mso-wrap-distance-right:0.0pt;mso-wrap-distance-bottom:0.0pt;" stroked="false">
                <v:path textboxrect="0,0,0,0"/>
                <v:imagedata r:id="rId33" o:title=""/>
              </v:shape>
            </w:pict>
          </mc:Fallback>
        </mc:AlternateContent>
      </w:r>
      <w:r>
        <w:rPr>
          <w:lang w:val="ru-RU"/>
        </w:rPr>
        <w:t xml:space="preserve">распространение/передачу; </w:t>
      </w:r>
      <w:r>
        <w:rPr>
          <w:noProof/>
          <w:lang w:eastAsia="en-US"/>
        </w:rPr>
        <mc:AlternateContent>
          <mc:Choice Requires="wpg">
            <w:drawing>
              <wp:inline distT="0" distB="0" distL="0" distR="0" wp14:anchorId="24C730A0" wp14:editId="08A12BFE">
                <wp:extent cx="64135" cy="12065"/>
                <wp:effectExtent l="0" t="0" r="0" b="0"/>
                <wp:docPr id="14" name="Picture 245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" name="Picture 2457"/>
                        <pic:cNvPicPr>
                          <a:picLocks noChangeAspect="1"/>
                        </pic:cNvPicPr>
                      </pic:nvPicPr>
                      <pic:blipFill>
                        <a:blip r:embed="rId34"/>
                        <a:srcRect l="-180" t="-943" r="-180" b="-942"/>
                        <a:stretch/>
                      </pic:blipFill>
                      <pic:spPr bwMode="auto">
                        <a:xfrm>
                          <a:off x="0" y="0"/>
                          <a:ext cx="64135" cy="1206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3" o:spid="_x0000_s13" type="#_x0000_t75" style="width:5.0pt;height:0.9pt;mso-wrap-distance-left:0.0pt;mso-wrap-distance-top:0.0pt;mso-wrap-distance-right:0.0pt;mso-wrap-distance-bottom:0.0pt;" stroked="false">
                <v:path textboxrect="0,0,0,0"/>
                <v:imagedata r:id="rId35" o:title=""/>
              </v:shape>
            </w:pict>
          </mc:Fallback>
        </mc:AlternateContent>
      </w:r>
      <w:r>
        <w:rPr>
          <w:lang w:val="ru-RU"/>
        </w:rPr>
        <w:t xml:space="preserve"> блокирование; </w:t>
      </w:r>
      <w:r>
        <w:rPr>
          <w:noProof/>
          <w:lang w:eastAsia="en-US"/>
        </w:rPr>
        <mc:AlternateContent>
          <mc:Choice Requires="wpg">
            <w:drawing>
              <wp:inline distT="0" distB="0" distL="0" distR="0" wp14:anchorId="2A2155CA" wp14:editId="5BE4E7CB">
                <wp:extent cx="64135" cy="17780"/>
                <wp:effectExtent l="0" t="0" r="0" b="0"/>
                <wp:docPr id="15" name="Picture 245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5" name="Picture 2458"/>
                        <pic:cNvPicPr>
                          <a:picLocks noChangeAspect="1"/>
                        </pic:cNvPicPr>
                      </pic:nvPicPr>
                      <pic:blipFill>
                        <a:blip r:embed="rId36"/>
                        <a:srcRect l="-180" t="-629" r="-180" b="-629"/>
                        <a:stretch/>
                      </pic:blipFill>
                      <pic:spPr bwMode="auto">
                        <a:xfrm>
                          <a:off x="0" y="0"/>
                          <a:ext cx="64135" cy="1778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4" o:spid="_x0000_s14" type="#_x0000_t75" style="width:5.0pt;height:1.4pt;mso-wrap-distance-left:0.0pt;mso-wrap-distance-top:0.0pt;mso-wrap-distance-right:0.0pt;mso-wrap-distance-bottom:0.0pt;" stroked="false">
                <v:path textboxrect="0,0,0,0"/>
                <v:imagedata r:id="rId37" o:title=""/>
              </v:shape>
            </w:pict>
          </mc:Fallback>
        </mc:AlternateContent>
      </w:r>
      <w:r>
        <w:rPr>
          <w:lang w:val="ru-RU"/>
        </w:rPr>
        <w:t xml:space="preserve"> уничтожение; </w:t>
      </w:r>
      <w:r>
        <w:rPr>
          <w:noProof/>
          <w:lang w:eastAsia="en-US"/>
        </w:rPr>
        <mc:AlternateContent>
          <mc:Choice Requires="wpg">
            <w:drawing>
              <wp:inline distT="0" distB="0" distL="0" distR="0" wp14:anchorId="779D4689" wp14:editId="67A7F645">
                <wp:extent cx="60960" cy="12065"/>
                <wp:effectExtent l="0" t="0" r="0" b="0"/>
                <wp:docPr id="16" name="Picture 245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6" name="Picture 2459"/>
                        <pic:cNvPicPr>
                          <a:picLocks noChangeAspect="1"/>
                        </pic:cNvPicPr>
                      </pic:nvPicPr>
                      <pic:blipFill>
                        <a:blip r:embed="rId38"/>
                        <a:srcRect l="-189" t="-943" r="-188" b="-942"/>
                        <a:stretch/>
                      </pic:blipFill>
                      <pic:spPr bwMode="auto">
                        <a:xfrm>
                          <a:off x="0" y="0"/>
                          <a:ext cx="60960" cy="1206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5" o:spid="_x0000_s15" type="#_x0000_t75" style="width:4.8pt;height:0.9pt;mso-wrap-distance-left:0.0pt;mso-wrap-distance-top:0.0pt;mso-wrap-distance-right:0.0pt;mso-wrap-distance-bottom:0.0pt;" stroked="false">
                <v:path textboxrect="0,0,0,0"/>
                <v:imagedata r:id="rId39" o:title=""/>
              </v:shape>
            </w:pict>
          </mc:Fallback>
        </mc:AlternateContent>
      </w:r>
      <w:r>
        <w:rPr>
          <w:lang w:val="ru-RU"/>
        </w:rPr>
        <w:t xml:space="preserve"> иное (нео</w:t>
      </w:r>
      <w:r>
        <w:rPr>
          <w:lang w:val="ru-RU"/>
        </w:rPr>
        <w:t>бходимо точное указание)</w:t>
      </w:r>
    </w:p>
    <w:p w14:paraId="335D2B45" w14:textId="77777777" w:rsidR="003D33A2" w:rsidRDefault="00500554">
      <w:pPr>
        <w:spacing w:after="223" w:line="256" w:lineRule="auto"/>
        <w:ind w:left="691" w:right="-14" w:firstLine="0"/>
        <w:jc w:val="left"/>
        <w:rPr>
          <w:lang w:eastAsia="en-US"/>
        </w:rPr>
      </w:pPr>
      <w:r>
        <w:rPr>
          <w:noProof/>
          <w:lang w:eastAsia="en-US"/>
        </w:rPr>
        <mc:AlternateContent>
          <mc:Choice Requires="wpg">
            <w:drawing>
              <wp:inline distT="0" distB="0" distL="0" distR="0" wp14:anchorId="319FA2B0" wp14:editId="543109CF">
                <wp:extent cx="6306820" cy="9525"/>
                <wp:effectExtent l="0" t="0" r="0" b="0"/>
                <wp:docPr id="17" name="Group 569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6306120" cy="9000"/>
                          <a:chOff x="0" y="0"/>
                          <a:chExt cx="0" cy="0"/>
                        </a:xfrm>
                      </wpg:grpSpPr>
                      <wps:wsp>
                        <wps:cNvPr id="18" name="Полилиния: фигура 18"/>
                        <wps:cNvSpPr/>
                        <wps:spPr bwMode="auto">
                          <a:xfrm>
                            <a:off x="0" y="0"/>
                            <a:ext cx="6306120" cy="9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06312" extrusionOk="0">
                                <a:moveTo>
                                  <a:pt x="0" y="4573"/>
                                </a:moveTo>
                                <a:lnTo>
                                  <a:pt x="6306312" y="4573"/>
                                </a:lnTo>
                              </a:path>
                            </a:pathLst>
                          </a:custGeom>
                          <a:noFill/>
                          <a:ln w="9000">
                            <a:solidFill>
                              <a:srgbClr val="000000"/>
                            </a:solidFill>
                            <a:miter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6" o:spid="_x0000_s0000" style="width:496.6pt;height:0.8pt;mso-wrap-distance-left:0.0pt;mso-wrap-distance-top:0.0pt;mso-wrap-distance-right:0.0pt;mso-wrap-distance-bottom:0.0pt;" coordorigin="0,0" coordsize="0,0">
                <v:shape id="shape 17" o:spid="_x0000_s17" style="position:absolute;left:0;top:0;width:63061;height:90;visibility:visible;" path="m0,10586l100000,10586e" coordsize="100000,100000" filled="f" strokecolor="#000000" strokeweight="0.71pt">
                  <v:path textboxrect="0,0,100000,100000"/>
                </v:shape>
              </v:group>
            </w:pict>
          </mc:Fallback>
        </mc:AlternateContent>
      </w:r>
    </w:p>
    <w:p w14:paraId="1851D36E" w14:textId="77777777" w:rsidR="003D33A2" w:rsidRDefault="00500554">
      <w:pPr>
        <w:numPr>
          <w:ilvl w:val="0"/>
          <w:numId w:val="2"/>
        </w:numPr>
        <w:spacing w:after="181"/>
        <w:ind w:right="4"/>
        <w:rPr>
          <w:lang w:val="ru-RU"/>
        </w:rPr>
      </w:pPr>
      <w:r>
        <w:rPr>
          <w:lang w:val="ru-RU"/>
        </w:rPr>
        <w:t>Субъект персональных данных имеет право на доступ к его персональным данным в порядке, определенном статьей 14 Федерального закона от 27.07.2006 № 152-ФЗ «О персональных данных».</w:t>
      </w:r>
    </w:p>
    <w:p w14:paraId="1628E2E1" w14:textId="77777777" w:rsidR="003D33A2" w:rsidRDefault="00500554">
      <w:pPr>
        <w:numPr>
          <w:ilvl w:val="0"/>
          <w:numId w:val="2"/>
        </w:numPr>
        <w:spacing w:after="220"/>
        <w:ind w:right="4"/>
        <w:rPr>
          <w:lang w:val="ru-RU"/>
        </w:rPr>
      </w:pPr>
      <w:r>
        <w:rPr>
          <w:lang w:val="ru-RU"/>
        </w:rPr>
        <w:t xml:space="preserve">Срок действия данного согласия устанавливается на </w:t>
      </w:r>
      <w:r>
        <w:rPr>
          <w:lang w:val="ru-RU"/>
        </w:rPr>
        <w:t>период: с 02.12.2022 г. до прекращения полномочий в качестве члена общественного совета.</w:t>
      </w:r>
    </w:p>
    <w:p w14:paraId="399482E4" w14:textId="77777777" w:rsidR="003D33A2" w:rsidRDefault="00500554">
      <w:pPr>
        <w:numPr>
          <w:ilvl w:val="0"/>
          <w:numId w:val="2"/>
        </w:numPr>
        <w:spacing w:after="295"/>
        <w:ind w:right="4"/>
        <w:rPr>
          <w:lang w:val="ru-RU"/>
        </w:rPr>
      </w:pPr>
      <w:r>
        <w:rPr>
          <w:lang w:val="ru-RU"/>
        </w:rPr>
        <w:t>Согласие может быть отозвано мною в любое время на основании моего письменного заявления.</w:t>
      </w:r>
    </w:p>
    <w:p w14:paraId="116E44AA" w14:textId="77777777" w:rsidR="003D33A2" w:rsidRDefault="00500554">
      <w:pPr>
        <w:spacing w:after="110"/>
        <w:ind w:left="14" w:right="4"/>
        <w:rPr>
          <w:lang w:val="ru-RU"/>
        </w:rPr>
      </w:pPr>
      <w:r>
        <w:rPr>
          <w:lang w:val="ru-RU"/>
        </w:rPr>
        <w:t>Данные об операторе персональных данных:</w:t>
      </w:r>
    </w:p>
    <w:p w14:paraId="4E4CED72" w14:textId="77777777" w:rsidR="003D33A2" w:rsidRPr="006A285D" w:rsidRDefault="00500554">
      <w:pPr>
        <w:spacing w:after="231"/>
        <w:ind w:left="14" w:right="4" w:firstLine="706"/>
        <w:rPr>
          <w:lang w:val="ru-RU"/>
        </w:rPr>
      </w:pPr>
      <w:r>
        <w:rPr>
          <w:lang w:val="ru-RU"/>
        </w:rPr>
        <w:t>Наименование организации Казенное учреждение Воронежской области «Аппарат Общественной палаты Воронежской области», Обществен</w:t>
      </w:r>
      <w:r>
        <w:rPr>
          <w:lang w:val="ru-RU"/>
        </w:rPr>
        <w:t>ная палата Воронежской области,</w:t>
      </w:r>
    </w:p>
    <w:p w14:paraId="783E1763" w14:textId="77777777" w:rsidR="003D33A2" w:rsidRDefault="00500554">
      <w:pPr>
        <w:spacing w:after="231"/>
        <w:ind w:right="4"/>
        <w:rPr>
          <w:lang w:val="ru-RU"/>
        </w:rPr>
      </w:pPr>
      <w:r>
        <w:rPr>
          <w:lang w:val="ru-RU"/>
        </w:rPr>
        <w:t xml:space="preserve">              Наименование исполнительного органа государственной власти Воронежской области _____________________________________________________________________________________ </w:t>
      </w:r>
    </w:p>
    <w:p w14:paraId="01141D2A" w14:textId="77777777" w:rsidR="003D33A2" w:rsidRDefault="00500554">
      <w:pPr>
        <w:spacing w:after="0" w:line="216" w:lineRule="auto"/>
        <w:ind w:left="11" w:right="2047" w:firstLine="6"/>
        <w:rPr>
          <w:lang w:val="ru-RU"/>
        </w:rPr>
      </w:pPr>
      <w:r>
        <w:rPr>
          <w:lang w:val="ru-RU"/>
        </w:rPr>
        <w:t>Адрес оператора: Адрес КУ ВО «Аппарат Общест</w:t>
      </w:r>
      <w:r>
        <w:rPr>
          <w:lang w:val="ru-RU"/>
        </w:rPr>
        <w:t xml:space="preserve">венной палаты Воронежской области», Общественной палаты Воронежской области: 394018, Воронежская </w:t>
      </w:r>
      <w:proofErr w:type="spellStart"/>
      <w:r>
        <w:rPr>
          <w:lang w:val="ru-RU"/>
        </w:rPr>
        <w:t>обл</w:t>
      </w:r>
      <w:proofErr w:type="spellEnd"/>
      <w:r>
        <w:rPr>
          <w:lang w:val="ru-RU"/>
        </w:rPr>
        <w:t xml:space="preserve">, Воронеж г, Пушкинская </w:t>
      </w:r>
      <w:proofErr w:type="spellStart"/>
      <w:r>
        <w:rPr>
          <w:lang w:val="ru-RU"/>
        </w:rPr>
        <w:t>ул</w:t>
      </w:r>
      <w:proofErr w:type="spellEnd"/>
      <w:r>
        <w:rPr>
          <w:lang w:val="ru-RU"/>
        </w:rPr>
        <w:t>, дом № 12</w:t>
      </w:r>
    </w:p>
    <w:p w14:paraId="7BAF92D2" w14:textId="77777777" w:rsidR="003D33A2" w:rsidRDefault="00500554">
      <w:pPr>
        <w:spacing w:after="0" w:line="216" w:lineRule="auto"/>
        <w:ind w:left="11" w:right="2047" w:firstLine="6"/>
        <w:rPr>
          <w:lang w:val="ru-RU"/>
        </w:rPr>
      </w:pPr>
      <w:r>
        <w:rPr>
          <w:lang w:val="ru-RU"/>
        </w:rPr>
        <w:t>Адрес исполнительного органа государственной власти Воронежской области:</w:t>
      </w:r>
    </w:p>
    <w:p w14:paraId="19A075D5" w14:textId="77777777" w:rsidR="003D33A2" w:rsidRDefault="00500554">
      <w:pPr>
        <w:spacing w:after="376" w:line="216" w:lineRule="auto"/>
        <w:ind w:left="14" w:right="2045"/>
        <w:rPr>
          <w:lang w:val="ru-RU"/>
        </w:rPr>
      </w:pPr>
      <w:r>
        <w:rPr>
          <w:lang w:val="ru-RU"/>
        </w:rPr>
        <w:t>______________________________________________</w:t>
      </w:r>
      <w:r>
        <w:rPr>
          <w:lang w:val="ru-RU"/>
        </w:rPr>
        <w:t xml:space="preserve">______________________________________ </w:t>
      </w:r>
    </w:p>
    <w:p w14:paraId="3BD52ED7" w14:textId="77777777" w:rsidR="003D33A2" w:rsidRDefault="00500554">
      <w:pPr>
        <w:spacing w:after="83"/>
        <w:ind w:left="14" w:right="4"/>
        <w:rPr>
          <w:lang w:val="ru-RU"/>
        </w:rPr>
      </w:pPr>
      <w:r>
        <w:rPr>
          <w:lang w:val="ru-RU"/>
        </w:rPr>
        <w:t>Субъект персональных данных:</w:t>
      </w:r>
    </w:p>
    <w:p w14:paraId="7C72CC5D" w14:textId="77777777" w:rsidR="003D33A2" w:rsidRDefault="00500554">
      <w:pPr>
        <w:ind w:left="14" w:right="4"/>
        <w:rPr>
          <w:lang w:val="ru-RU"/>
        </w:rPr>
      </w:pPr>
      <w:r>
        <w:rPr>
          <w:lang w:val="ru-RU"/>
        </w:rPr>
        <w:t>Фамилия, имя, отчество: _______________________________</w:t>
      </w:r>
    </w:p>
    <w:p w14:paraId="5B16F8F4" w14:textId="77777777" w:rsidR="003D33A2" w:rsidRDefault="00500554">
      <w:pPr>
        <w:ind w:left="14" w:right="4"/>
        <w:rPr>
          <w:lang w:val="ru-RU"/>
        </w:rPr>
      </w:pPr>
      <w:r>
        <w:rPr>
          <w:lang w:val="ru-RU"/>
        </w:rPr>
        <w:t>Адрес: _______________________________________________________________________________________________</w:t>
      </w:r>
    </w:p>
    <w:p w14:paraId="1B599B82" w14:textId="77777777" w:rsidR="003D33A2" w:rsidRDefault="00500554">
      <w:pPr>
        <w:spacing w:after="415" w:line="216" w:lineRule="auto"/>
        <w:ind w:left="14" w:right="4"/>
        <w:rPr>
          <w:lang w:val="ru-RU"/>
        </w:rPr>
      </w:pPr>
      <w:r>
        <w:rPr>
          <w:lang w:val="ru-RU"/>
        </w:rPr>
        <w:t>Паспортные данные: Паспорт г</w:t>
      </w:r>
      <w:r>
        <w:rPr>
          <w:lang w:val="ru-RU"/>
        </w:rPr>
        <w:t xml:space="preserve">ражданина РФ, серия: ________, № _______, выдан: _____________________________________________, код </w:t>
      </w:r>
      <w:proofErr w:type="spellStart"/>
      <w:r>
        <w:rPr>
          <w:lang w:val="ru-RU"/>
        </w:rPr>
        <w:t>подр</w:t>
      </w:r>
      <w:proofErr w:type="spellEnd"/>
      <w:r>
        <w:rPr>
          <w:lang w:val="ru-RU"/>
        </w:rPr>
        <w:t>. _____________</w:t>
      </w:r>
    </w:p>
    <w:p w14:paraId="57AF8F29" w14:textId="77777777" w:rsidR="003D33A2" w:rsidRDefault="00500554">
      <w:pPr>
        <w:spacing w:after="415" w:line="216" w:lineRule="auto"/>
        <w:ind w:left="14" w:right="4"/>
      </w:pPr>
      <w:r>
        <w:rPr>
          <w:b/>
          <w:lang w:val="ru-RU"/>
        </w:rPr>
        <w:t xml:space="preserve">_________________                               </w:t>
      </w:r>
      <w:r>
        <w:rPr>
          <w:lang w:val="ru-RU"/>
        </w:rPr>
        <w:t xml:space="preserve">                                                     ___________________________________</w:t>
      </w:r>
      <w:r>
        <w:rPr>
          <w:lang w:val="ru-RU"/>
        </w:rPr>
        <w:t xml:space="preserve">_                                                                         </w:t>
      </w:r>
      <w:proofErr w:type="gramStart"/>
      <w:r>
        <w:rPr>
          <w:lang w:val="ru-RU"/>
        </w:rPr>
        <w:t xml:space="preserve">   (</w:t>
      </w:r>
      <w:proofErr w:type="gramEnd"/>
      <w:r>
        <w:rPr>
          <w:lang w:val="ru-RU"/>
        </w:rPr>
        <w:t>Подпись)                                                                                                                                                  (ФИО)</w:t>
      </w:r>
    </w:p>
    <w:sectPr w:rsidR="003D33A2">
      <w:pgSz w:w="11906" w:h="16838"/>
      <w:pgMar w:top="426" w:right="422" w:bottom="142" w:left="874" w:header="0" w:footer="0" w:gutter="0"/>
      <w:cols w:space="1701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45357E" w14:textId="77777777" w:rsidR="00500554" w:rsidRDefault="00500554">
      <w:pPr>
        <w:spacing w:after="0" w:line="240" w:lineRule="auto"/>
      </w:pPr>
      <w:r>
        <w:separator/>
      </w:r>
    </w:p>
  </w:endnote>
  <w:endnote w:type="continuationSeparator" w:id="0">
    <w:p w14:paraId="11A095DB" w14:textId="77777777" w:rsidR="00500554" w:rsidRDefault="005005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ejaVu Sans">
    <w:altName w:val="Verdana"/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A0A46F" w14:textId="77777777" w:rsidR="00500554" w:rsidRDefault="00500554">
      <w:pPr>
        <w:spacing w:after="0" w:line="240" w:lineRule="auto"/>
      </w:pPr>
      <w:r>
        <w:separator/>
      </w:r>
    </w:p>
  </w:footnote>
  <w:footnote w:type="continuationSeparator" w:id="0">
    <w:p w14:paraId="2E3E05C3" w14:textId="77777777" w:rsidR="00500554" w:rsidRDefault="0050055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162EB8"/>
    <w:multiLevelType w:val="hybridMultilevel"/>
    <w:tmpl w:val="03BA59C2"/>
    <w:lvl w:ilvl="0" w:tplc="BB4E203E">
      <w:start w:val="4"/>
      <w:numFmt w:val="decimal"/>
      <w:lvlText w:val="%1."/>
      <w:lvlJc w:val="left"/>
      <w:pPr>
        <w:tabs>
          <w:tab w:val="num" w:pos="0"/>
        </w:tabs>
        <w:ind w:left="720" w:firstLine="0"/>
      </w:pPr>
      <w:rPr>
        <w:rFonts w:ascii="Times New Roman" w:eastAsia="Times New Roman" w:hAnsi="Times New Roman" w:cs="Times New Roman"/>
        <w:color w:val="000000"/>
        <w:position w:val="0"/>
        <w:sz w:val="22"/>
        <w:szCs w:val="22"/>
        <w:u w:val="none"/>
        <w:shd w:val="clear" w:color="auto" w:fill="auto"/>
        <w:vertAlign w:val="baseline"/>
        <w:lang w:val="ru-RU"/>
      </w:rPr>
    </w:lvl>
    <w:lvl w:ilvl="1" w:tplc="6C043C66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90E896CA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56241FB4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96B28FD8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C448A930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415CE0A4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8B4C6C3A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7D2699B0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" w15:restartNumberingAfterBreak="0">
    <w:nsid w:val="51737F0E"/>
    <w:multiLevelType w:val="hybridMultilevel"/>
    <w:tmpl w:val="16120BFE"/>
    <w:lvl w:ilvl="0" w:tplc="716496CE">
      <w:start w:val="1"/>
      <w:numFmt w:val="decimal"/>
      <w:lvlText w:val="%1."/>
      <w:lvlJc w:val="left"/>
      <w:pPr>
        <w:tabs>
          <w:tab w:val="num" w:pos="720"/>
        </w:tabs>
        <w:ind w:left="372" w:firstLine="0"/>
      </w:pPr>
      <w:rPr>
        <w:rFonts w:ascii="Times New Roman" w:eastAsia="Times New Roman" w:hAnsi="Times New Roman" w:cs="Times New Roman"/>
        <w:color w:val="000000"/>
        <w:position w:val="0"/>
        <w:sz w:val="22"/>
        <w:szCs w:val="22"/>
        <w:u w:val="none"/>
        <w:shd w:val="clear" w:color="auto" w:fill="auto"/>
        <w:vertAlign w:val="baseline"/>
        <w:lang w:val="ru-RU"/>
      </w:rPr>
    </w:lvl>
    <w:lvl w:ilvl="1" w:tplc="0722107C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C3284924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6F5C9178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0D70EECA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80FCA9CC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92AEA1A4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A6769CC4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86C0FFEC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2" w15:restartNumberingAfterBreak="0">
    <w:nsid w:val="734C7C1B"/>
    <w:multiLevelType w:val="hybridMultilevel"/>
    <w:tmpl w:val="F9C485D0"/>
    <w:lvl w:ilvl="0" w:tplc="FD5695E4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 w:tplc="CD246C4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 w:tplc="3A44B11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 w:tplc="6D5494F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 w:tplc="2370EFC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 w:tplc="9314CEA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 w:tplc="7220C00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 w:tplc="38C676D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 w:tplc="9DA085B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33A2"/>
    <w:rsid w:val="003D33A2"/>
    <w:rsid w:val="00500554"/>
    <w:rsid w:val="006A285D"/>
    <w:rsid w:val="006C13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0F84EB"/>
  <w15:docId w15:val="{44436365-E7E6-49D5-B7BE-FB8831C17C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DejaVu Sans" w:hAnsi="Times New Roman" w:cs="DejaVu Sans"/>
        <w:sz w:val="24"/>
        <w:szCs w:val="24"/>
        <w:lang w:val="en-US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4" w:line="268" w:lineRule="auto"/>
      <w:ind w:right="5" w:firstLine="4"/>
      <w:jc w:val="both"/>
    </w:pPr>
    <w:rPr>
      <w:rFonts w:eastAsia="Times New Roman" w:cs="Times New Roman"/>
      <w:color w:val="000000"/>
      <w:sz w:val="20"/>
      <w:szCs w:val="22"/>
      <w:lang w:bidi="ar-SA"/>
    </w:rPr>
  </w:style>
  <w:style w:type="paragraph" w:styleId="1">
    <w:name w:val="heading 1"/>
    <w:next w:val="a"/>
    <w:link w:val="11"/>
    <w:qFormat/>
    <w:pPr>
      <w:keepNext/>
      <w:keepLines/>
      <w:numPr>
        <w:numId w:val="1"/>
      </w:numPr>
      <w:spacing w:line="256" w:lineRule="auto"/>
      <w:ind w:left="2722"/>
      <w:jc w:val="center"/>
      <w:outlineLvl w:val="0"/>
    </w:pPr>
    <w:rPr>
      <w:rFonts w:eastAsia="Times New Roman" w:cs="Times New Roman"/>
      <w:color w:val="000000"/>
      <w:sz w:val="18"/>
      <w:szCs w:val="20"/>
      <w:lang w:val="ru-RU" w:bidi="ar-SA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1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Заголовок Знак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Верхний колонтитул Знак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uiPriority w:val="99"/>
  </w:style>
  <w:style w:type="character" w:customStyle="1" w:styleId="ae">
    <w:name w:val="Нижний колонтитул Знак"/>
    <w:link w:val="ad"/>
    <w:uiPriority w:val="99"/>
  </w:style>
  <w:style w:type="table" w:styleId="af">
    <w:name w:val="Table Grid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0">
    <w:name w:val="Plain Table 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0">
    <w:name w:val="Hyperlink"/>
    <w:uiPriority w:val="99"/>
    <w:unhideWhenUsed/>
    <w:rPr>
      <w:color w:val="0000FF" w:themeColor="hyperlink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after="0" w:line="240" w:lineRule="auto"/>
    </w:p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  <w:ind w:right="0" w:firstLine="0"/>
    </w:pPr>
  </w:style>
  <w:style w:type="paragraph" w:styleId="24">
    <w:name w:val="toc 2"/>
    <w:basedOn w:val="a"/>
    <w:next w:val="a"/>
    <w:uiPriority w:val="39"/>
    <w:unhideWhenUsed/>
    <w:pPr>
      <w:spacing w:after="57"/>
      <w:ind w:left="283" w:right="0" w:firstLine="0"/>
    </w:pPr>
  </w:style>
  <w:style w:type="paragraph" w:styleId="32">
    <w:name w:val="toc 3"/>
    <w:basedOn w:val="a"/>
    <w:next w:val="a"/>
    <w:uiPriority w:val="39"/>
    <w:unhideWhenUsed/>
    <w:pPr>
      <w:spacing w:after="57"/>
      <w:ind w:left="567" w:right="0" w:firstLine="0"/>
    </w:pPr>
  </w:style>
  <w:style w:type="paragraph" w:styleId="42">
    <w:name w:val="toc 4"/>
    <w:basedOn w:val="a"/>
    <w:next w:val="a"/>
    <w:uiPriority w:val="39"/>
    <w:unhideWhenUsed/>
    <w:pPr>
      <w:spacing w:after="57"/>
      <w:ind w:left="850" w:right="0" w:firstLine="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 w:right="0" w:firstLine="0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 w:right="0" w:firstLine="0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 w:right="0" w:firstLine="0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 w:right="0" w:firstLine="0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 w:right="0" w:firstLine="0"/>
    </w:pPr>
  </w:style>
  <w:style w:type="paragraph" w:styleId="af7">
    <w:name w:val="TOC Heading"/>
    <w:uiPriority w:val="39"/>
    <w:unhideWhenUsed/>
  </w:style>
  <w:style w:type="paragraph" w:styleId="af8">
    <w:name w:val="table of figures"/>
    <w:basedOn w:val="a"/>
    <w:next w:val="a"/>
    <w:uiPriority w:val="99"/>
    <w:unhideWhenUsed/>
    <w:pPr>
      <w:spacing w:after="0"/>
    </w:pPr>
  </w:style>
  <w:style w:type="character" w:customStyle="1" w:styleId="WW8Num1z0">
    <w:name w:val="WW8Num1z0"/>
    <w:qFormat/>
    <w:rPr>
      <w:rFonts w:ascii="Times New Roman" w:eastAsia="Times New Roman" w:hAnsi="Times New Roman" w:cs="Times New Roman"/>
      <w:color w:val="000000"/>
      <w:position w:val="0"/>
      <w:sz w:val="22"/>
      <w:szCs w:val="22"/>
      <w:u w:val="none"/>
      <w:shd w:val="clear" w:color="auto" w:fill="auto"/>
      <w:vertAlign w:val="baseline"/>
      <w:lang w:val="ru-RU"/>
    </w:rPr>
  </w:style>
  <w:style w:type="character" w:customStyle="1" w:styleId="WW8Num2z0">
    <w:name w:val="WW8Num2z0"/>
    <w:qFormat/>
    <w:rPr>
      <w:rFonts w:ascii="Times New Roman" w:eastAsia="Times New Roman" w:hAnsi="Times New Roman" w:cs="Times New Roman"/>
      <w:color w:val="000000"/>
      <w:position w:val="0"/>
      <w:sz w:val="22"/>
      <w:szCs w:val="22"/>
      <w:u w:val="none"/>
      <w:shd w:val="clear" w:color="auto" w:fill="auto"/>
      <w:vertAlign w:val="baseline"/>
      <w:lang w:val="ru-RU"/>
    </w:rPr>
  </w:style>
  <w:style w:type="character" w:customStyle="1" w:styleId="13">
    <w:name w:val="Заголовок 1 Знак"/>
    <w:qFormat/>
    <w:rPr>
      <w:rFonts w:ascii="Times New Roman" w:hAnsi="Times New Roman" w:cs="Times New Roman"/>
      <w:color w:val="000000"/>
      <w:sz w:val="18"/>
      <w:lang w:bidi="ar-SA"/>
    </w:rPr>
  </w:style>
  <w:style w:type="paragraph" w:customStyle="1" w:styleId="Heading">
    <w:name w:val="Heading"/>
    <w:basedOn w:val="a"/>
    <w:next w:val="af9"/>
    <w:qFormat/>
    <w:pPr>
      <w:keepNext/>
      <w:spacing w:before="240" w:after="120"/>
    </w:pPr>
    <w:rPr>
      <w:rFonts w:ascii="Arial" w:eastAsia="DejaVu Sans" w:hAnsi="Arial" w:cs="DejaVu Sans"/>
      <w:sz w:val="28"/>
      <w:szCs w:val="28"/>
    </w:rPr>
  </w:style>
  <w:style w:type="paragraph" w:styleId="af9">
    <w:name w:val="Body Text"/>
    <w:basedOn w:val="a"/>
    <w:pPr>
      <w:spacing w:after="140" w:line="276" w:lineRule="auto"/>
    </w:pPr>
  </w:style>
  <w:style w:type="paragraph" w:styleId="afa">
    <w:name w:val="List"/>
    <w:basedOn w:val="af9"/>
  </w:style>
  <w:style w:type="paragraph" w:styleId="afb">
    <w:name w:val="caption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a"/>
    <w:qFormat/>
    <w:pPr>
      <w:suppressLineNumbers/>
    </w:pPr>
  </w:style>
  <w:style w:type="numbering" w:customStyle="1" w:styleId="WW8Num1">
    <w:name w:val="WW8Num1"/>
    <w:qFormat/>
  </w:style>
  <w:style w:type="numbering" w:customStyle="1" w:styleId="WW8Num2">
    <w:name w:val="WW8Num2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0.jpg"/><Relationship Id="rId18" Type="http://schemas.openxmlformats.org/officeDocument/2006/relationships/image" Target="media/image6.jpg"/><Relationship Id="rId26" Type="http://schemas.openxmlformats.org/officeDocument/2006/relationships/image" Target="media/image10.jpg"/><Relationship Id="rId39" Type="http://schemas.openxmlformats.org/officeDocument/2006/relationships/image" Target="media/image160.jpg"/><Relationship Id="rId3" Type="http://schemas.openxmlformats.org/officeDocument/2006/relationships/settings" Target="settings.xml"/><Relationship Id="rId21" Type="http://schemas.openxmlformats.org/officeDocument/2006/relationships/image" Target="media/image70.jpg"/><Relationship Id="rId34" Type="http://schemas.openxmlformats.org/officeDocument/2006/relationships/image" Target="media/image14.jpg"/><Relationship Id="rId7" Type="http://schemas.openxmlformats.org/officeDocument/2006/relationships/image" Target="media/image1.jpg"/><Relationship Id="rId12" Type="http://schemas.openxmlformats.org/officeDocument/2006/relationships/image" Target="media/image3.jpg"/><Relationship Id="rId17" Type="http://schemas.openxmlformats.org/officeDocument/2006/relationships/image" Target="media/image50.jpg"/><Relationship Id="rId25" Type="http://schemas.openxmlformats.org/officeDocument/2006/relationships/image" Target="media/image90.jpg"/><Relationship Id="rId33" Type="http://schemas.openxmlformats.org/officeDocument/2006/relationships/image" Target="media/image130.jpg"/><Relationship Id="rId38" Type="http://schemas.openxmlformats.org/officeDocument/2006/relationships/image" Target="media/image16.jpg"/><Relationship Id="rId2" Type="http://schemas.openxmlformats.org/officeDocument/2006/relationships/styles" Target="styles.xml"/><Relationship Id="rId16" Type="http://schemas.openxmlformats.org/officeDocument/2006/relationships/image" Target="media/image5.jpg"/><Relationship Id="rId20" Type="http://schemas.openxmlformats.org/officeDocument/2006/relationships/image" Target="media/image7.jpg"/><Relationship Id="rId29" Type="http://schemas.openxmlformats.org/officeDocument/2006/relationships/image" Target="media/image110.jpg"/><Relationship Id="rId41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0.jpg"/><Relationship Id="rId24" Type="http://schemas.openxmlformats.org/officeDocument/2006/relationships/image" Target="media/image9.jpg"/><Relationship Id="rId32" Type="http://schemas.openxmlformats.org/officeDocument/2006/relationships/image" Target="media/image13.jpg"/><Relationship Id="rId37" Type="http://schemas.openxmlformats.org/officeDocument/2006/relationships/image" Target="media/image150.jpg"/><Relationship Id="rId40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40.jpg"/><Relationship Id="rId23" Type="http://schemas.openxmlformats.org/officeDocument/2006/relationships/image" Target="media/image80.jpg"/><Relationship Id="rId28" Type="http://schemas.openxmlformats.org/officeDocument/2006/relationships/image" Target="media/image11.jpg"/><Relationship Id="rId36" Type="http://schemas.openxmlformats.org/officeDocument/2006/relationships/image" Target="media/image15.jpg"/><Relationship Id="rId10" Type="http://schemas.openxmlformats.org/officeDocument/2006/relationships/image" Target="media/image2.jpg"/><Relationship Id="rId19" Type="http://schemas.openxmlformats.org/officeDocument/2006/relationships/image" Target="media/image60.jpg"/><Relationship Id="rId31" Type="http://schemas.openxmlformats.org/officeDocument/2006/relationships/image" Target="media/image120.jpg"/><Relationship Id="rId4" Type="http://schemas.openxmlformats.org/officeDocument/2006/relationships/webSettings" Target="webSettings.xml"/><Relationship Id="rId9" Type="http://schemas.openxmlformats.org/officeDocument/2006/relationships/image" Target="media/image17.jpg"/><Relationship Id="rId14" Type="http://schemas.openxmlformats.org/officeDocument/2006/relationships/image" Target="media/image4.jpg"/><Relationship Id="rId22" Type="http://schemas.openxmlformats.org/officeDocument/2006/relationships/image" Target="media/image8.jpg"/><Relationship Id="rId27" Type="http://schemas.openxmlformats.org/officeDocument/2006/relationships/image" Target="media/image100.jpg"/><Relationship Id="rId30" Type="http://schemas.openxmlformats.org/officeDocument/2006/relationships/image" Target="media/image12.jpg"/><Relationship Id="rId35" Type="http://schemas.openxmlformats.org/officeDocument/2006/relationships/image" Target="media/image140.jpg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554</Words>
  <Characters>3161</Characters>
  <Application>Microsoft Office Word</Application>
  <DocSecurity>0</DocSecurity>
  <Lines>26</Lines>
  <Paragraphs>7</Paragraphs>
  <ScaleCrop>false</ScaleCrop>
  <Company/>
  <LinksUpToDate>false</LinksUpToDate>
  <CharactersWithSpaces>3708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word</dc:creator>
  <cp:keywords> </cp:keywords>
  <dc:description/>
  <cp:lastModifiedBy>Воронежской области Общественная палата</cp:lastModifiedBy>
  <cp:revision>2</cp:revision>
  <dcterms:created xsi:type="dcterms:W3CDTF">2022-12-01T13:54:00Z</dcterms:created>
  <dcterms:modified xsi:type="dcterms:W3CDTF">2022-12-01T13:54:00Z</dcterms:modified>
  <dc:language>en-US</dc:language>
</cp:coreProperties>
</file>